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8BE2" w14:textId="77777777" w:rsidR="009F7735" w:rsidRDefault="009F7735" w:rsidP="009F7735">
      <w:pPr>
        <w:spacing w:line="480" w:lineRule="auto"/>
        <w:rPr>
          <w:rFonts w:ascii="Times New Roman" w:hAnsi="Times New Roman" w:cs="Times New Roman"/>
        </w:rPr>
      </w:pPr>
      <w:r w:rsidRPr="00152F2F">
        <w:rPr>
          <w:rFonts w:ascii="Times New Roman" w:hAnsi="Times New Roman" w:cs="Times New Roman"/>
        </w:rPr>
        <w:t>DNP CEU Abstract</w:t>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r w:rsidRPr="00152F2F">
        <w:rPr>
          <w:rFonts w:ascii="Times New Roman" w:hAnsi="Times New Roman" w:cs="Times New Roman"/>
        </w:rPr>
        <w:tab/>
      </w:r>
    </w:p>
    <w:p w14:paraId="37F415E6" w14:textId="77777777" w:rsidR="009F7735" w:rsidRDefault="009F7735" w:rsidP="009F7735">
      <w:pPr>
        <w:spacing w:line="480" w:lineRule="auto"/>
        <w:rPr>
          <w:rFonts w:ascii="Times New Roman" w:hAnsi="Times New Roman" w:cs="Times New Roman"/>
        </w:rPr>
      </w:pPr>
      <w:r w:rsidRPr="00152F2F">
        <w:rPr>
          <w:rFonts w:ascii="Times New Roman" w:hAnsi="Times New Roman" w:cs="Times New Roman"/>
        </w:rPr>
        <w:t>Rebecca Powers</w:t>
      </w:r>
    </w:p>
    <w:p w14:paraId="29F8E642" w14:textId="145D1EBA" w:rsidR="009F7735" w:rsidRDefault="009F7735" w:rsidP="009F7735">
      <w:pPr>
        <w:spacing w:line="480" w:lineRule="auto"/>
        <w:rPr>
          <w:rFonts w:ascii="Times New Roman" w:hAnsi="Times New Roman" w:cs="Times New Roman"/>
        </w:rPr>
      </w:pPr>
      <w:r>
        <w:rPr>
          <w:rFonts w:ascii="Times New Roman" w:hAnsi="Times New Roman" w:cs="Times New Roman"/>
        </w:rPr>
        <w:t>Creighton University, for STAR Collaboration</w:t>
      </w:r>
    </w:p>
    <w:p w14:paraId="53708C60" w14:textId="77777777" w:rsidR="009F7735" w:rsidRDefault="009F7735" w:rsidP="009F7735">
      <w:pPr>
        <w:spacing w:line="480" w:lineRule="auto"/>
        <w:rPr>
          <w:rFonts w:ascii="Times New Roman" w:hAnsi="Times New Roman" w:cs="Times New Roman"/>
        </w:rPr>
      </w:pPr>
    </w:p>
    <w:p w14:paraId="4CA63350" w14:textId="77777777" w:rsidR="009F7735" w:rsidRPr="00152F2F" w:rsidRDefault="009F7735" w:rsidP="009F7735">
      <w:pPr>
        <w:spacing w:line="480" w:lineRule="auto"/>
        <w:jc w:val="center"/>
        <w:rPr>
          <w:rFonts w:ascii="Times New Roman" w:hAnsi="Times New Roman" w:cs="Times New Roman"/>
        </w:rPr>
      </w:pPr>
      <w:r>
        <w:rPr>
          <w:rFonts w:ascii="Times New Roman" w:hAnsi="Times New Roman" w:cs="Times New Roman"/>
        </w:rPr>
        <w:t xml:space="preserve">SLOW CONTROLS SOFTWARE DESIGN FOR BEACON 410A GAS MONITORS FOR THE STAR sTGC </w:t>
      </w:r>
    </w:p>
    <w:p w14:paraId="1F0B6CE4" w14:textId="58582B85" w:rsidR="009F7735" w:rsidRDefault="009F7735" w:rsidP="009F7735">
      <w:pPr>
        <w:pStyle w:val="Default"/>
        <w:spacing w:line="480" w:lineRule="auto"/>
        <w:rPr>
          <w:rFonts w:ascii="Times New Roman" w:hAnsi="Times New Roman" w:cs="Times New Roman"/>
          <w:sz w:val="22"/>
          <w:szCs w:val="22"/>
        </w:rPr>
      </w:pPr>
      <w:r w:rsidRPr="00152F2F">
        <w:rPr>
          <w:rFonts w:ascii="Times New Roman" w:hAnsi="Times New Roman" w:cs="Times New Roman"/>
          <w:sz w:val="22"/>
          <w:szCs w:val="22"/>
        </w:rPr>
        <w:tab/>
        <w:t>The Solenoidal Tracker</w:t>
      </w:r>
      <w:r>
        <w:rPr>
          <w:rFonts w:ascii="Times New Roman" w:hAnsi="Times New Roman" w:cs="Times New Roman"/>
          <w:sz w:val="22"/>
          <w:szCs w:val="22"/>
        </w:rPr>
        <w:t xml:space="preserve"> at RHIC</w:t>
      </w:r>
      <w:r w:rsidRPr="00152F2F">
        <w:rPr>
          <w:rFonts w:ascii="Times New Roman" w:hAnsi="Times New Roman" w:cs="Times New Roman"/>
          <w:sz w:val="22"/>
          <w:szCs w:val="22"/>
        </w:rPr>
        <w:t xml:space="preserve"> (STAR) is a large detector system used to analyze heavy ion </w:t>
      </w:r>
      <w:r>
        <w:rPr>
          <w:rFonts w:ascii="Times New Roman" w:hAnsi="Times New Roman" w:cs="Times New Roman"/>
          <w:sz w:val="22"/>
          <w:szCs w:val="22"/>
        </w:rPr>
        <w:t xml:space="preserve">and polarized proton-proton </w:t>
      </w:r>
      <w:r w:rsidRPr="00152F2F">
        <w:rPr>
          <w:rFonts w:ascii="Times New Roman" w:hAnsi="Times New Roman" w:cs="Times New Roman"/>
          <w:sz w:val="22"/>
          <w:szCs w:val="22"/>
        </w:rPr>
        <w:t xml:space="preserve">collisions </w:t>
      </w:r>
      <w:r>
        <w:rPr>
          <w:rFonts w:ascii="Times New Roman" w:hAnsi="Times New Roman" w:cs="Times New Roman"/>
          <w:sz w:val="22"/>
          <w:szCs w:val="22"/>
        </w:rPr>
        <w:t>at</w:t>
      </w:r>
      <w:r w:rsidRPr="00152F2F">
        <w:rPr>
          <w:rFonts w:ascii="Times New Roman" w:hAnsi="Times New Roman" w:cs="Times New Roman"/>
          <w:sz w:val="22"/>
          <w:szCs w:val="22"/>
        </w:rPr>
        <w:t xml:space="preserve"> the Relativistic Heavy Ion Collider (RHIC) at Brookhaven National Laboratory. During RHIC’s annual run</w:t>
      </w:r>
      <w:r>
        <w:rPr>
          <w:rFonts w:ascii="Times New Roman" w:hAnsi="Times New Roman" w:cs="Times New Roman"/>
          <w:sz w:val="22"/>
          <w:szCs w:val="22"/>
        </w:rPr>
        <w:t>s</w:t>
      </w:r>
      <w:r w:rsidRPr="00152F2F">
        <w:rPr>
          <w:rFonts w:ascii="Times New Roman" w:hAnsi="Times New Roman" w:cs="Times New Roman"/>
          <w:sz w:val="22"/>
          <w:szCs w:val="22"/>
        </w:rPr>
        <w:t>, radiation levels are too high</w:t>
      </w:r>
      <w:r>
        <w:rPr>
          <w:rFonts w:ascii="Times New Roman" w:hAnsi="Times New Roman" w:cs="Times New Roman"/>
          <w:sz w:val="22"/>
          <w:szCs w:val="22"/>
        </w:rPr>
        <w:t xml:space="preserve"> during beam operation</w:t>
      </w:r>
      <w:r w:rsidRPr="00152F2F">
        <w:rPr>
          <w:rFonts w:ascii="Times New Roman" w:hAnsi="Times New Roman" w:cs="Times New Roman"/>
          <w:sz w:val="22"/>
          <w:szCs w:val="22"/>
        </w:rPr>
        <w:t xml:space="preserve"> for in-person monitoring of </w:t>
      </w:r>
      <w:r w:rsidR="00FC6B62">
        <w:rPr>
          <w:rFonts w:ascii="Times New Roman" w:hAnsi="Times New Roman" w:cs="Times New Roman"/>
          <w:sz w:val="22"/>
          <w:szCs w:val="22"/>
        </w:rPr>
        <w:t>equipment</w:t>
      </w:r>
      <w:r w:rsidRPr="00152F2F">
        <w:rPr>
          <w:rFonts w:ascii="Times New Roman" w:hAnsi="Times New Roman" w:cs="Times New Roman"/>
          <w:sz w:val="22"/>
          <w:szCs w:val="22"/>
        </w:rPr>
        <w:t>. For safety,</w:t>
      </w:r>
      <w:r>
        <w:rPr>
          <w:rFonts w:ascii="Times New Roman" w:hAnsi="Times New Roman" w:cs="Times New Roman"/>
          <w:sz w:val="22"/>
          <w:szCs w:val="22"/>
        </w:rPr>
        <w:t xml:space="preserve"> efficiency, and convenience,</w:t>
      </w:r>
      <w:r w:rsidRPr="00152F2F">
        <w:rPr>
          <w:rFonts w:ascii="Times New Roman" w:hAnsi="Times New Roman" w:cs="Times New Roman"/>
          <w:sz w:val="22"/>
          <w:szCs w:val="22"/>
        </w:rPr>
        <w:t xml:space="preserve"> </w:t>
      </w:r>
      <w:r>
        <w:rPr>
          <w:rFonts w:ascii="Times New Roman" w:hAnsi="Times New Roman" w:cs="Times New Roman"/>
          <w:sz w:val="22"/>
          <w:szCs w:val="22"/>
        </w:rPr>
        <w:t xml:space="preserve">the subsystems </w:t>
      </w:r>
      <w:r w:rsidRPr="00152F2F">
        <w:rPr>
          <w:rFonts w:ascii="Times New Roman" w:hAnsi="Times New Roman" w:cs="Times New Roman"/>
          <w:sz w:val="22"/>
          <w:szCs w:val="22"/>
        </w:rPr>
        <w:t xml:space="preserve">are remotely controlled and monitored </w:t>
      </w:r>
      <w:r>
        <w:rPr>
          <w:rFonts w:ascii="Times New Roman" w:hAnsi="Times New Roman" w:cs="Times New Roman"/>
          <w:sz w:val="22"/>
          <w:szCs w:val="22"/>
        </w:rPr>
        <w:t>using</w:t>
      </w:r>
      <w:r w:rsidRPr="00152F2F">
        <w:rPr>
          <w:rFonts w:ascii="Times New Roman" w:hAnsi="Times New Roman" w:cs="Times New Roman"/>
          <w:sz w:val="22"/>
          <w:szCs w:val="22"/>
        </w:rPr>
        <w:t xml:space="preserve"> EPICS (Experimental Physics and Industrial Control System). </w:t>
      </w:r>
      <w:r>
        <w:rPr>
          <w:rFonts w:ascii="Times New Roman" w:hAnsi="Times New Roman" w:cs="Times New Roman"/>
          <w:sz w:val="22"/>
          <w:szCs w:val="22"/>
        </w:rPr>
        <w:t>An upgrade to STAR,</w:t>
      </w:r>
      <w:r w:rsidRPr="00152F2F">
        <w:rPr>
          <w:rFonts w:ascii="Times New Roman" w:hAnsi="Times New Roman" w:cs="Times New Roman"/>
          <w:sz w:val="22"/>
          <w:szCs w:val="22"/>
        </w:rPr>
        <w:t xml:space="preserve"> </w:t>
      </w:r>
      <w:r>
        <w:rPr>
          <w:rFonts w:ascii="Times New Roman" w:hAnsi="Times New Roman" w:cs="Times New Roman"/>
          <w:sz w:val="22"/>
          <w:szCs w:val="22"/>
        </w:rPr>
        <w:t xml:space="preserve">to be </w:t>
      </w:r>
      <w:r w:rsidRPr="00152F2F">
        <w:rPr>
          <w:rFonts w:ascii="Times New Roman" w:hAnsi="Times New Roman" w:cs="Times New Roman"/>
          <w:sz w:val="22"/>
          <w:szCs w:val="22"/>
        </w:rPr>
        <w:t xml:space="preserve">installed </w:t>
      </w:r>
      <w:r>
        <w:rPr>
          <w:rFonts w:ascii="Times New Roman" w:hAnsi="Times New Roman" w:cs="Times New Roman"/>
          <w:sz w:val="22"/>
          <w:szCs w:val="22"/>
        </w:rPr>
        <w:t>for data-taking in</w:t>
      </w:r>
      <w:r w:rsidRPr="00152F2F">
        <w:rPr>
          <w:rFonts w:ascii="Times New Roman" w:hAnsi="Times New Roman" w:cs="Times New Roman"/>
          <w:sz w:val="22"/>
          <w:szCs w:val="22"/>
        </w:rPr>
        <w:t xml:space="preserve"> 202</w:t>
      </w:r>
      <w:r>
        <w:rPr>
          <w:rFonts w:ascii="Times New Roman" w:hAnsi="Times New Roman" w:cs="Times New Roman"/>
          <w:sz w:val="22"/>
          <w:szCs w:val="22"/>
        </w:rPr>
        <w:t>2,</w:t>
      </w:r>
      <w:r w:rsidRPr="00152F2F">
        <w:rPr>
          <w:rFonts w:ascii="Times New Roman" w:hAnsi="Times New Roman" w:cs="Times New Roman"/>
          <w:sz w:val="22"/>
          <w:szCs w:val="22"/>
        </w:rPr>
        <w:t xml:space="preserve"> is the sTGC (small-strip thin gap chamber), a detector used specifically to detect </w:t>
      </w:r>
      <w:r>
        <w:rPr>
          <w:rFonts w:ascii="Times New Roman" w:hAnsi="Times New Roman" w:cs="Times New Roman"/>
          <w:sz w:val="22"/>
          <w:szCs w:val="22"/>
        </w:rPr>
        <w:t>particles in the forward rapidity region</w:t>
      </w:r>
      <w:r w:rsidRPr="00152F2F">
        <w:rPr>
          <w:rFonts w:ascii="Times New Roman" w:hAnsi="Times New Roman" w:cs="Times New Roman"/>
          <w:sz w:val="22"/>
          <w:szCs w:val="22"/>
        </w:rPr>
        <w:t xml:space="preserve">. The sTGC includes a gas system with RKI Instruments Beacon 410A Gas Monitors for </w:t>
      </w:r>
      <w:r>
        <w:rPr>
          <w:rFonts w:ascii="Times New Roman" w:hAnsi="Times New Roman" w:cs="Times New Roman"/>
          <w:sz w:val="22"/>
          <w:szCs w:val="22"/>
        </w:rPr>
        <w:t>monitoring the</w:t>
      </w:r>
      <w:r w:rsidRPr="00152F2F">
        <w:rPr>
          <w:rFonts w:ascii="Times New Roman" w:hAnsi="Times New Roman" w:cs="Times New Roman"/>
          <w:sz w:val="22"/>
          <w:szCs w:val="22"/>
        </w:rPr>
        <w:t xml:space="preserve"> pentane concentration</w:t>
      </w:r>
      <w:r>
        <w:rPr>
          <w:rFonts w:ascii="Times New Roman" w:hAnsi="Times New Roman" w:cs="Times New Roman"/>
          <w:sz w:val="22"/>
          <w:szCs w:val="22"/>
        </w:rPr>
        <w:t xml:space="preserve"> to avoid excess levels of pentane, which would constitute a flammable hazard. </w:t>
      </w:r>
      <w:r w:rsidRPr="00152F2F">
        <w:rPr>
          <w:rFonts w:ascii="Times New Roman" w:hAnsi="Times New Roman" w:cs="Times New Roman"/>
          <w:sz w:val="22"/>
          <w:szCs w:val="22"/>
        </w:rPr>
        <w:t xml:space="preserve">This project </w:t>
      </w:r>
      <w:r>
        <w:rPr>
          <w:rFonts w:ascii="Times New Roman" w:hAnsi="Times New Roman" w:cs="Times New Roman"/>
          <w:sz w:val="22"/>
          <w:szCs w:val="22"/>
        </w:rPr>
        <w:t>used</w:t>
      </w:r>
      <w:r w:rsidRPr="00152F2F">
        <w:rPr>
          <w:rFonts w:ascii="Times New Roman" w:hAnsi="Times New Roman" w:cs="Times New Roman"/>
          <w:sz w:val="22"/>
          <w:szCs w:val="22"/>
        </w:rPr>
        <w:t xml:space="preserve"> </w:t>
      </w:r>
      <w:r>
        <w:rPr>
          <w:rFonts w:ascii="Times New Roman" w:hAnsi="Times New Roman" w:cs="Times New Roman"/>
          <w:sz w:val="22"/>
          <w:szCs w:val="22"/>
        </w:rPr>
        <w:t>SoftIOC</w:t>
      </w:r>
      <w:r w:rsidRPr="00152F2F">
        <w:rPr>
          <w:rFonts w:ascii="Times New Roman" w:hAnsi="Times New Roman" w:cs="Times New Roman"/>
          <w:sz w:val="22"/>
          <w:szCs w:val="22"/>
        </w:rPr>
        <w:t>,</w:t>
      </w:r>
      <w:r>
        <w:rPr>
          <w:rFonts w:ascii="Times New Roman" w:hAnsi="Times New Roman" w:cs="Times New Roman"/>
          <w:sz w:val="22"/>
          <w:szCs w:val="22"/>
        </w:rPr>
        <w:t xml:space="preserve"> a Python module that allows</w:t>
      </w:r>
      <w:r w:rsidR="00FC6B62">
        <w:rPr>
          <w:rFonts w:ascii="Times New Roman" w:hAnsi="Times New Roman" w:cs="Times New Roman"/>
          <w:sz w:val="22"/>
          <w:szCs w:val="22"/>
        </w:rPr>
        <w:t xml:space="preserve"> the</w:t>
      </w:r>
      <w:r>
        <w:rPr>
          <w:rFonts w:ascii="Times New Roman" w:hAnsi="Times New Roman" w:cs="Times New Roman"/>
          <w:sz w:val="22"/>
          <w:szCs w:val="22"/>
        </w:rPr>
        <w:t xml:space="preserve"> creation of EPICS process variables (PVs) for the new Beacon gas monitors</w:t>
      </w:r>
      <w:r w:rsidRPr="00152F2F">
        <w:rPr>
          <w:rFonts w:ascii="Times New Roman" w:hAnsi="Times New Roman" w:cs="Times New Roman"/>
          <w:sz w:val="22"/>
          <w:szCs w:val="22"/>
        </w:rPr>
        <w:t xml:space="preserve">. </w:t>
      </w:r>
      <w:r>
        <w:rPr>
          <w:rFonts w:ascii="Times New Roman" w:hAnsi="Times New Roman" w:cs="Times New Roman"/>
          <w:sz w:val="22"/>
          <w:szCs w:val="22"/>
        </w:rPr>
        <w:t xml:space="preserve">The code defines the various MODBUS_RTU registers for each Beacon device, a variable associated with the device status, and four channels to monitor the gas system. Defined within each channel </w:t>
      </w:r>
      <w:r w:rsidR="00FC6B62">
        <w:rPr>
          <w:rFonts w:ascii="Times New Roman" w:hAnsi="Times New Roman" w:cs="Times New Roman"/>
          <w:sz w:val="22"/>
          <w:szCs w:val="22"/>
        </w:rPr>
        <w:t>are</w:t>
      </w:r>
      <w:r>
        <w:rPr>
          <w:rFonts w:ascii="Times New Roman" w:hAnsi="Times New Roman" w:cs="Times New Roman"/>
          <w:sz w:val="22"/>
          <w:szCs w:val="22"/>
        </w:rPr>
        <w:t xml:space="preserve"> the gas status, the measured value, and its units. The code, along with the Beacon gas monitors, will be installed and tested before the beginning of the 2022 run. This poster will outline the methodology and design behind the Beacon gas monitors’ process variables and provide insight into the Python code to be implemented. </w:t>
      </w:r>
    </w:p>
    <w:p w14:paraId="41576338" w14:textId="77777777" w:rsidR="00337A84" w:rsidRDefault="00337A84" w:rsidP="00337A84">
      <w:pPr>
        <w:pStyle w:val="Default"/>
      </w:pPr>
    </w:p>
    <w:p w14:paraId="6BDE90ED" w14:textId="7AD439DF" w:rsidR="00337A84" w:rsidRDefault="00337A84" w:rsidP="00337A84"/>
    <w:sectPr w:rsidR="003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84"/>
    <w:rsid w:val="00096935"/>
    <w:rsid w:val="000F3AC1"/>
    <w:rsid w:val="00152F2F"/>
    <w:rsid w:val="00180BCF"/>
    <w:rsid w:val="00216A11"/>
    <w:rsid w:val="00253817"/>
    <w:rsid w:val="002A7E31"/>
    <w:rsid w:val="00337A84"/>
    <w:rsid w:val="00566F4C"/>
    <w:rsid w:val="006F2D22"/>
    <w:rsid w:val="00743D18"/>
    <w:rsid w:val="0088095F"/>
    <w:rsid w:val="009061C5"/>
    <w:rsid w:val="009C75CE"/>
    <w:rsid w:val="009F7735"/>
    <w:rsid w:val="00D76D60"/>
    <w:rsid w:val="00E067F9"/>
    <w:rsid w:val="00E256D6"/>
    <w:rsid w:val="00E32638"/>
    <w:rsid w:val="00EA0528"/>
    <w:rsid w:val="00FC6B62"/>
    <w:rsid w:val="00F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64C"/>
  <w15:chartTrackingRefBased/>
  <w15:docId w15:val="{B1C1B02D-EA0A-47B5-9EE4-E608CC04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A8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7E31"/>
    <w:rPr>
      <w:sz w:val="16"/>
      <w:szCs w:val="16"/>
    </w:rPr>
  </w:style>
  <w:style w:type="paragraph" w:styleId="CommentText">
    <w:name w:val="annotation text"/>
    <w:basedOn w:val="Normal"/>
    <w:link w:val="CommentTextChar"/>
    <w:uiPriority w:val="99"/>
    <w:semiHidden/>
    <w:unhideWhenUsed/>
    <w:rsid w:val="002A7E31"/>
    <w:pPr>
      <w:spacing w:line="240" w:lineRule="auto"/>
    </w:pPr>
    <w:rPr>
      <w:sz w:val="20"/>
      <w:szCs w:val="20"/>
    </w:rPr>
  </w:style>
  <w:style w:type="character" w:customStyle="1" w:styleId="CommentTextChar">
    <w:name w:val="Comment Text Char"/>
    <w:basedOn w:val="DefaultParagraphFont"/>
    <w:link w:val="CommentText"/>
    <w:uiPriority w:val="99"/>
    <w:semiHidden/>
    <w:rsid w:val="002A7E31"/>
    <w:rPr>
      <w:sz w:val="20"/>
      <w:szCs w:val="20"/>
    </w:rPr>
  </w:style>
  <w:style w:type="paragraph" w:styleId="CommentSubject">
    <w:name w:val="annotation subject"/>
    <w:basedOn w:val="CommentText"/>
    <w:next w:val="CommentText"/>
    <w:link w:val="CommentSubjectChar"/>
    <w:uiPriority w:val="99"/>
    <w:semiHidden/>
    <w:unhideWhenUsed/>
    <w:rsid w:val="002A7E31"/>
    <w:rPr>
      <w:b/>
      <w:bCs/>
    </w:rPr>
  </w:style>
  <w:style w:type="character" w:customStyle="1" w:styleId="CommentSubjectChar">
    <w:name w:val="Comment Subject Char"/>
    <w:basedOn w:val="CommentTextChar"/>
    <w:link w:val="CommentSubject"/>
    <w:uiPriority w:val="99"/>
    <w:semiHidden/>
    <w:rsid w:val="002A7E31"/>
    <w:rPr>
      <w:b/>
      <w:bCs/>
      <w:sz w:val="20"/>
      <w:szCs w:val="20"/>
    </w:rPr>
  </w:style>
  <w:style w:type="paragraph" w:styleId="BalloonText">
    <w:name w:val="Balloon Text"/>
    <w:basedOn w:val="Normal"/>
    <w:link w:val="BalloonTextChar"/>
    <w:uiPriority w:val="99"/>
    <w:semiHidden/>
    <w:unhideWhenUsed/>
    <w:rsid w:val="002A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31"/>
    <w:rPr>
      <w:rFonts w:ascii="Segoe UI" w:hAnsi="Segoe UI" w:cs="Segoe UI"/>
      <w:sz w:val="18"/>
      <w:szCs w:val="18"/>
    </w:rPr>
  </w:style>
  <w:style w:type="paragraph" w:styleId="Revision">
    <w:name w:val="Revision"/>
    <w:hidden/>
    <w:uiPriority w:val="99"/>
    <w:semiHidden/>
    <w:rsid w:val="000F3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DCB9-B441-A64E-AAA1-A05A98C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Jump Socks</dc:creator>
  <cp:keywords/>
  <dc:description/>
  <cp:lastModifiedBy>Jump Jump Socks</cp:lastModifiedBy>
  <cp:revision>7</cp:revision>
  <dcterms:created xsi:type="dcterms:W3CDTF">2021-07-19T18:44:00Z</dcterms:created>
  <dcterms:modified xsi:type="dcterms:W3CDTF">2021-07-27T14:49:00Z</dcterms:modified>
</cp:coreProperties>
</file>